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18FD" w14:textId="5320DFD2" w:rsidR="00514E71" w:rsidRPr="00733773" w:rsidRDefault="003235BF" w:rsidP="00514E71">
      <w:pPr>
        <w:pStyle w:val="adresse"/>
        <w:tabs>
          <w:tab w:val="left" w:pos="6946"/>
          <w:tab w:val="left" w:pos="8505"/>
          <w:tab w:val="right" w:pos="9072"/>
        </w:tabs>
        <w:spacing w:before="360"/>
        <w:rPr>
          <w:rFonts w:ascii="Source Sans Pro" w:hAnsi="Source Sans Pro" w:cs="Arial"/>
          <w:b/>
          <w:szCs w:val="24"/>
        </w:rPr>
      </w:pPr>
      <w:r w:rsidRPr="00733773">
        <w:rPr>
          <w:rFonts w:ascii="Source Sans Pro" w:hAnsi="Source Sans Pro" w:cs="Arial"/>
          <w:b/>
          <w:szCs w:val="24"/>
        </w:rPr>
        <w:t>Abs</w:t>
      </w:r>
      <w:r w:rsidR="00514E71" w:rsidRPr="00733773">
        <w:rPr>
          <w:rFonts w:ascii="Source Sans Pro" w:hAnsi="Source Sans Pro" w:cs="Arial"/>
          <w:b/>
          <w:szCs w:val="24"/>
        </w:rPr>
        <w:t xml:space="preserve">:                                                                                </w:t>
      </w:r>
      <w:r w:rsidR="0038583B" w:rsidRPr="00733773">
        <w:rPr>
          <w:rFonts w:ascii="Source Sans Pro" w:hAnsi="Source Sans Pro" w:cs="Arial"/>
          <w:b/>
          <w:szCs w:val="24"/>
        </w:rPr>
        <w:t xml:space="preserve">       </w:t>
      </w:r>
      <w:r w:rsidR="00BE21A0" w:rsidRPr="00733773">
        <w:rPr>
          <w:rFonts w:ascii="Source Sans Pro" w:hAnsi="Source Sans Pro" w:cs="Arial"/>
          <w:b/>
          <w:szCs w:val="24"/>
        </w:rPr>
        <w:tab/>
      </w:r>
      <w:r w:rsidRPr="00733773">
        <w:rPr>
          <w:rFonts w:ascii="Source Sans Pro" w:hAnsi="Source Sans Pro" w:cs="Arial"/>
          <w:b/>
          <w:szCs w:val="24"/>
        </w:rPr>
        <w:t>Ort, Datum</w:t>
      </w:r>
      <w:r w:rsidR="0038583B" w:rsidRPr="00733773">
        <w:rPr>
          <w:rFonts w:ascii="Source Sans Pro" w:hAnsi="Source Sans Pro" w:cs="Arial"/>
          <w:b/>
          <w:szCs w:val="24"/>
        </w:rPr>
        <w:t>:</w:t>
      </w:r>
    </w:p>
    <w:p w14:paraId="7897ADF0" w14:textId="77777777" w:rsidR="00514E71" w:rsidRPr="00733773" w:rsidRDefault="00514E71" w:rsidP="00514E71">
      <w:pPr>
        <w:pStyle w:val="adresse"/>
        <w:tabs>
          <w:tab w:val="left" w:pos="6946"/>
          <w:tab w:val="left" w:pos="8505"/>
          <w:tab w:val="right" w:pos="9072"/>
        </w:tabs>
        <w:spacing w:before="360"/>
        <w:rPr>
          <w:rFonts w:ascii="Source Sans Pro" w:hAnsi="Source Sans Pro" w:cs="Arial"/>
          <w:b/>
          <w:szCs w:val="24"/>
        </w:rPr>
      </w:pPr>
    </w:p>
    <w:p w14:paraId="2D0B3325" w14:textId="5ECB6EE3" w:rsidR="00514E71" w:rsidRPr="00733773" w:rsidRDefault="00EA106D" w:rsidP="00514E71">
      <w:pPr>
        <w:pStyle w:val="adresse"/>
        <w:tabs>
          <w:tab w:val="left" w:pos="6946"/>
          <w:tab w:val="left" w:pos="8505"/>
          <w:tab w:val="right" w:pos="9072"/>
        </w:tabs>
        <w:spacing w:before="360"/>
        <w:rPr>
          <w:rFonts w:ascii="Source Sans Pro" w:hAnsi="Source Sans Pro" w:cs="Arial"/>
          <w:b/>
          <w:szCs w:val="24"/>
        </w:rPr>
      </w:pPr>
      <w:r w:rsidRPr="00733773">
        <w:rPr>
          <w:rFonts w:ascii="Source Sans Pro" w:hAnsi="Source Sans Pro" w:cs="Arial"/>
          <w:b/>
          <w:szCs w:val="24"/>
        </w:rPr>
        <w:br/>
      </w:r>
    </w:p>
    <w:p w14:paraId="057B92DD" w14:textId="074C3EEA" w:rsidR="00EF1FFE" w:rsidRPr="00733773" w:rsidRDefault="003235BF" w:rsidP="009E4FA0">
      <w:pPr>
        <w:rPr>
          <w:rFonts w:ascii="Source Sans Pro" w:hAnsi="Source Sans Pro"/>
        </w:rPr>
      </w:pPr>
      <w:r w:rsidRPr="00733773">
        <w:rPr>
          <w:rFonts w:ascii="Source Sans Pro" w:hAnsi="Source Sans Pro" w:cs="Arial"/>
          <w:b/>
        </w:rPr>
        <w:t>An</w:t>
      </w:r>
      <w:r w:rsidR="00514E71" w:rsidRPr="00733773">
        <w:rPr>
          <w:rFonts w:ascii="Source Sans Pro" w:hAnsi="Source Sans Pro" w:cs="Arial"/>
          <w:b/>
        </w:rPr>
        <w:t>:</w:t>
      </w:r>
      <w:r w:rsidR="00BE21A0" w:rsidRPr="00733773">
        <w:rPr>
          <w:rFonts w:ascii="Source Sans Pro" w:hAnsi="Source Sans Pro" w:cs="Arial"/>
          <w:b/>
        </w:rPr>
        <w:br/>
      </w:r>
      <w:r w:rsidR="00733773" w:rsidRPr="00733773">
        <w:rPr>
          <w:rFonts w:ascii="Source Sans Pro" w:hAnsi="Source Sans Pro"/>
        </w:rPr>
        <w:t>Botschaft des Staates Katar</w:t>
      </w:r>
      <w:r w:rsidR="00733773" w:rsidRPr="00733773">
        <w:rPr>
          <w:rFonts w:ascii="Source Sans Pro" w:hAnsi="Source Sans Pro"/>
        </w:rPr>
        <w:br/>
        <w:t>S.E. Herrn Abdulla Mohammed S. A. Al-Thani</w:t>
      </w:r>
      <w:r w:rsidR="00733773" w:rsidRPr="00733773">
        <w:rPr>
          <w:rFonts w:ascii="Source Sans Pro" w:hAnsi="Source Sans Pro"/>
        </w:rPr>
        <w:br/>
      </w:r>
      <w:proofErr w:type="spellStart"/>
      <w:r w:rsidR="00733773" w:rsidRPr="00733773">
        <w:rPr>
          <w:rFonts w:ascii="Source Sans Pro" w:hAnsi="Source Sans Pro"/>
        </w:rPr>
        <w:t>Hagenstrasse</w:t>
      </w:r>
      <w:proofErr w:type="spellEnd"/>
      <w:r w:rsidR="00733773" w:rsidRPr="00733773">
        <w:rPr>
          <w:rFonts w:ascii="Source Sans Pro" w:hAnsi="Source Sans Pro"/>
        </w:rPr>
        <w:t xml:space="preserve"> 56</w:t>
      </w:r>
      <w:r w:rsidR="00733773" w:rsidRPr="00733773">
        <w:rPr>
          <w:rFonts w:ascii="Source Sans Pro" w:hAnsi="Source Sans Pro"/>
        </w:rPr>
        <w:br/>
        <w:t>14193 Berlin</w:t>
      </w:r>
    </w:p>
    <w:p w14:paraId="4F2AD119" w14:textId="3AD1EAE5" w:rsidR="00EF1FFE" w:rsidRPr="00733773" w:rsidRDefault="00EF1FFE" w:rsidP="00EF1FFE">
      <w:pPr>
        <w:spacing w:before="100" w:beforeAutospacing="1" w:after="100" w:afterAutospacing="1"/>
        <w:rPr>
          <w:rFonts w:ascii="Source Sans Pro" w:hAnsi="Source Sans Pro"/>
        </w:rPr>
      </w:pPr>
    </w:p>
    <w:p w14:paraId="1C09EB81" w14:textId="77777777" w:rsidR="00733773" w:rsidRDefault="00733773" w:rsidP="00733773">
      <w:pPr>
        <w:spacing w:before="100" w:beforeAutospacing="1" w:after="100" w:afterAutospacing="1"/>
        <w:rPr>
          <w:rFonts w:ascii="Source Sans Pro" w:hAnsi="Source Sans Pro"/>
          <w:lang w:val="en-NZ"/>
        </w:rPr>
      </w:pPr>
      <w:r>
        <w:rPr>
          <w:rFonts w:ascii="Source Sans Pro" w:hAnsi="Source Sans Pro"/>
          <w:lang w:val="en-GB"/>
        </w:rPr>
        <w:t>Your Excellency,</w:t>
      </w:r>
    </w:p>
    <w:p w14:paraId="439C6FCE" w14:textId="77777777" w:rsidR="00733773" w:rsidRDefault="00733773" w:rsidP="00733773">
      <w:pPr>
        <w:spacing w:before="100" w:beforeAutospacing="1" w:after="100" w:afterAutospacing="1"/>
        <w:rPr>
          <w:rFonts w:ascii="Source Sans Pro" w:hAnsi="Source Sans Pro"/>
          <w:lang w:val="en-NZ"/>
        </w:rPr>
      </w:pPr>
      <w:r>
        <w:rPr>
          <w:rFonts w:ascii="Source Sans Pro" w:hAnsi="Source Sans Pro"/>
          <w:lang w:val="en-GB"/>
        </w:rPr>
        <w:t xml:space="preserve">Abdullah </w:t>
      </w:r>
      <w:proofErr w:type="spellStart"/>
      <w:r>
        <w:rPr>
          <w:rFonts w:ascii="Source Sans Pro" w:hAnsi="Source Sans Pro"/>
          <w:lang w:val="en-GB"/>
        </w:rPr>
        <w:t>Ibhais</w:t>
      </w:r>
      <w:proofErr w:type="spellEnd"/>
      <w:r>
        <w:rPr>
          <w:rFonts w:ascii="Source Sans Pro" w:hAnsi="Source Sans Pro"/>
          <w:lang w:val="en-GB"/>
        </w:rPr>
        <w:t>, a Jordanian national and former communications director for Qatar’s 2022 World Cup organizers, the 'Supreme Committee for Delivery and Legacy’, is serving an unjust three-year prison sentence following an unfair trial. He remains held in Doha Central prison.</w:t>
      </w:r>
    </w:p>
    <w:p w14:paraId="637A17A9" w14:textId="77777777" w:rsidR="00733773" w:rsidRDefault="00733773" w:rsidP="00733773">
      <w:pPr>
        <w:spacing w:before="100" w:beforeAutospacing="1" w:after="100" w:afterAutospacing="1"/>
        <w:rPr>
          <w:rFonts w:ascii="Source Sans Pro" w:hAnsi="Source Sans Pro"/>
          <w:lang w:val="en-NZ"/>
        </w:rPr>
      </w:pPr>
      <w:r>
        <w:rPr>
          <w:rFonts w:ascii="Source Sans Pro" w:hAnsi="Source Sans Pro"/>
          <w:lang w:val="en-GB"/>
        </w:rPr>
        <w:t xml:space="preserve">On 15 December 2021, the Court of Appeal upheld his conviction on charges including misuse of public funds and reduced his prison sentence from five to three years. He is now appealing his case before the Court of Cassation. </w:t>
      </w:r>
    </w:p>
    <w:p w14:paraId="5DEAA8D3" w14:textId="77777777" w:rsidR="00733773" w:rsidRDefault="00733773" w:rsidP="00733773">
      <w:pPr>
        <w:spacing w:before="100" w:beforeAutospacing="1" w:after="100" w:afterAutospacing="1"/>
        <w:rPr>
          <w:rFonts w:ascii="Source Sans Pro" w:hAnsi="Source Sans Pro"/>
          <w:lang w:val="en-NZ"/>
        </w:rPr>
      </w:pPr>
      <w:r>
        <w:rPr>
          <w:rFonts w:ascii="Source Sans Pro" w:hAnsi="Source Sans Pro"/>
          <w:lang w:val="en-GB"/>
        </w:rPr>
        <w:t xml:space="preserve">Abdullah </w:t>
      </w:r>
      <w:proofErr w:type="spellStart"/>
      <w:r>
        <w:rPr>
          <w:rFonts w:ascii="Source Sans Pro" w:hAnsi="Source Sans Pro"/>
          <w:lang w:val="en-GB"/>
        </w:rPr>
        <w:t>Ibhais’s</w:t>
      </w:r>
      <w:proofErr w:type="spellEnd"/>
      <w:r>
        <w:rPr>
          <w:rFonts w:ascii="Source Sans Pro" w:hAnsi="Source Sans Pro"/>
          <w:lang w:val="en-GB"/>
        </w:rPr>
        <w:t xml:space="preserve"> trial was unfair as it was based on a "confession" that he told the judge was obtained through threat of violence and coercion. Both the Court of First Instance and the Court of Appeal failed to investigate his allegations of coerced confession and instead accepted it as inculpatory evidence against him.</w:t>
      </w:r>
    </w:p>
    <w:p w14:paraId="0E5B9F37" w14:textId="77777777" w:rsidR="00733773" w:rsidRDefault="00733773" w:rsidP="00733773">
      <w:pPr>
        <w:spacing w:before="100" w:beforeAutospacing="1" w:after="100" w:afterAutospacing="1"/>
        <w:rPr>
          <w:rFonts w:ascii="Source Sans Pro" w:hAnsi="Source Sans Pro"/>
          <w:lang w:val="en-NZ"/>
        </w:rPr>
      </w:pPr>
      <w:r>
        <w:rPr>
          <w:rFonts w:ascii="Source Sans Pro" w:hAnsi="Source Sans Pro"/>
          <w:lang w:val="en-GB"/>
        </w:rPr>
        <w:t xml:space="preserve">I urge you to quash Abdullah </w:t>
      </w:r>
      <w:proofErr w:type="spellStart"/>
      <w:r>
        <w:rPr>
          <w:rFonts w:ascii="Source Sans Pro" w:hAnsi="Source Sans Pro"/>
          <w:lang w:val="en-GB"/>
        </w:rPr>
        <w:t>Ibhais’s</w:t>
      </w:r>
      <w:proofErr w:type="spellEnd"/>
      <w:r>
        <w:rPr>
          <w:rFonts w:ascii="Source Sans Pro" w:hAnsi="Source Sans Pro"/>
          <w:lang w:val="en-GB"/>
        </w:rPr>
        <w:t xml:space="preserve"> conviction and immediately release him. Allegations that he has been threatened and coerced into making incriminating confessions must be independently and effectively investigated, and if verified, those suspected to be responsible for these acts must be held to account.</w:t>
      </w:r>
    </w:p>
    <w:p w14:paraId="6BF7BE6B" w14:textId="77777777" w:rsidR="00733773" w:rsidRDefault="00733773" w:rsidP="00733773">
      <w:pPr>
        <w:spacing w:before="100" w:beforeAutospacing="1" w:after="100" w:afterAutospacing="1"/>
        <w:rPr>
          <w:rFonts w:ascii="Source Sans Pro" w:hAnsi="Source Sans Pro"/>
        </w:rPr>
      </w:pPr>
      <w:r>
        <w:rPr>
          <w:rFonts w:ascii="Source Sans Pro" w:hAnsi="Source Sans Pro"/>
          <w:lang w:val="en-GB"/>
        </w:rPr>
        <w:t>Yours sincerely,</w:t>
      </w:r>
    </w:p>
    <w:p w14:paraId="328CAA6F" w14:textId="6C8682A2" w:rsidR="00D52D64" w:rsidRPr="00733773" w:rsidRDefault="00D52D64" w:rsidP="00733773">
      <w:pPr>
        <w:spacing w:before="100" w:beforeAutospacing="1" w:after="100" w:afterAutospacing="1"/>
        <w:rPr>
          <w:rFonts w:ascii="Source Sans Pro" w:hAnsi="Source Sans Pro" w:cs="Arial"/>
          <w:lang w:val="en-GB"/>
        </w:rPr>
      </w:pPr>
    </w:p>
    <w:sectPr w:rsidR="00D52D64" w:rsidRPr="00733773"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B8F4" w14:textId="77777777" w:rsidR="00724EBF" w:rsidRDefault="00724EBF" w:rsidP="00E05707">
      <w:r>
        <w:separator/>
      </w:r>
    </w:p>
  </w:endnote>
  <w:endnote w:type="continuationSeparator" w:id="0">
    <w:p w14:paraId="54AAE76B" w14:textId="77777777" w:rsidR="00724EBF" w:rsidRDefault="00724EBF"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72C3" w14:textId="77777777" w:rsidR="00724EBF" w:rsidRDefault="00724EBF" w:rsidP="00E05707">
      <w:r>
        <w:separator/>
      </w:r>
    </w:p>
  </w:footnote>
  <w:footnote w:type="continuationSeparator" w:id="0">
    <w:p w14:paraId="28411C65" w14:textId="77777777" w:rsidR="00724EBF" w:rsidRDefault="00724EBF"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FB86" w14:textId="77777777" w:rsidR="00724EBF" w:rsidRDefault="00724EBF">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2A265"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ht2wEAALcDAAAOAAAAZHJzL2Uyb0RvYy54bWysU8GOEzEMvSPxD1Hu7LRFLDDqdIW6LJcF&#10;Ku3yAW6SmYlI7ChJO+3f42TbAssFIeYQjWP72e/ZWd4cvBN7E5Ml7OT8aiaFQUXa4tDJb493r95J&#10;kTKgBkdoOnk0Sd6sXr5YTqE1CxrJaRMFg2Bqp9DJMefQNk1So/GQrigYZGdP0UNmMw6NjjAxunfN&#10;Yja7biaKOkRSJiW+vX1yylXF73uj8te+TyYL10nuLdcz1nNbzma1hHaIEEarTm3AP3ThwSIXvUDd&#10;Qgaxi/YPKG9VpER9vlLkG+p7q0zlwGzms2dsHkYIpnJhcVK4yJT+H6z6st9EYXUnF1IgeB7Rh12m&#10;WlksijxTSC1HrXETC0F1wIdwT+p7EkjrEXAwNfjxGDh3XjKa31KKkQIX2U6fSXMMMH7V6tBHXyBZ&#10;BXGoIzleRmIOWSi+nM/evn/Dg1NnVwPtOS/ElD8Z8qL8dDLlCHYY85oQee4U57UK7O9TLl1Be04o&#10;RZHurHN1/A7F1Mnr11yneBI5q4uzGnHYrl0UeygLVL9K8VlYpB3qCjYa0B9Ri1z1QF56WdC90VI4&#10;w2+k/NXIDNb9TSQ37vCkahHyaSRb0sdNLLyKwLwdleFpk8v6/WrXqJ/vbfUDAAD//wMAUEsDBBQA&#10;BgAIAAAAIQAWjgq93AAAAAsBAAAPAAAAZHJzL2Rvd25yZXYueG1sTI9NT8MwDIbvSPyHyEjcWLpo&#10;wFSaTmiAxGliA4G4ZY1pKhqnatIP/j3mgODox69ePy42s2/FiH1sAmlYLjIQSFWwDdUaXp4fLtYg&#10;YjJkTRsINXxhhE15elKY3IaJ9jgeUi24hGJuNLiUulzKWDn0Ji5Ch8S7j9B7k3jsa2l7M3G5b6XK&#10;sivpTUN8wZkOtw6rz8PgNXjzGAbltuPudb57stM7Vbv7N63Pz+bbGxAJ5/QXhh99VoeSnY5hIBtF&#10;q0GtV5xkvlTqGgQnVpdMjr9EloX8/0P5DQAA//8DAFBLAQItABQABgAIAAAAIQC2gziS/gAAAOEB&#10;AAATAAAAAAAAAAAAAAAAAAAAAABbQ29udGVudF9UeXBlc10ueG1sUEsBAi0AFAAGAAgAAAAhADj9&#10;If/WAAAAlAEAAAsAAAAAAAAAAAAAAAAALwEAAF9yZWxzLy5yZWxzUEsBAi0AFAAGAAgAAAAhAAO6&#10;KG3bAQAAtwMAAA4AAAAAAAAAAAAAAAAALgIAAGRycy9lMm9Eb2MueG1sUEsBAi0AFAAGAAgAAAAh&#10;ABaOCr3cAAAACwEAAA8AAAAAAAAAAAAAAAAANQQAAGRycy9kb3ducmV2LnhtbFBLBQYAAAAABAAE&#10;APMAAAA+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4724B"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AF2wEAALcDAAAOAAAAZHJzL2Uyb0RvYy54bWysU1FvEzEMfkfiP0R5p9cOMeDU64Q6xsuA&#10;Stt+gJvk7iISO0rSXvvvcbK1MPaCEPcQnWP7+2x/zvLq4J3Ym5gsYScXs7kUBhVpi0MnH+5v3nyQ&#10;ImVADY7QdPJokrxavX61nEJrLmgkp00UDIKpnUInx5xD2zRJjcZDmlEwyM6eoofMZhwaHWFidO+a&#10;i/n8spko6hBJmZT49vrRKVcVv++Nyt/7PpksXCe5tlzPWM9tOZvVEtohQhiteioD/qEKDxaZ9Ax1&#10;DRnELtoXUN6qSIn6PFPkG+p7q0ztgbtZzP/o5m6EYGovPJwUzmNK/w9WfdtvorCatZMCwbNEn3aZ&#10;KrNYlPFMIbUctcZNLA2qA96FW1I/kkBaj4CDqcH3x8C5NaN5llKMFJhkO30lzTHA+HVWhz76AslT&#10;EIcqyfEsiTlkofhyMX//8R0Lp06uBtpTXogpfzHkRfnpZMoR7DDmNSGy7hQXlQX2tylzH5x4Siik&#10;SDfWuSq/QzF18vIt8xRPImd1cVYjDtu1i2IPZYHqV4bCYM/CIu1QV7DRgP6MWuQ6D+SllwXdGy2F&#10;M/xGyl+NzGDd30Qyl0OmPA3yUZIt6eMmllLKPW9HLeppk8v6/W7XqF/vbfUTAAD//wMAUEsDBBQA&#10;BgAIAAAAIQBVTlt63QAAAAkBAAAPAAAAZHJzL2Rvd25yZXYueG1sTI9NS8NAEIbvgv9hGcGb3TS2&#10;pcRsilQFT8VWafE2zY7ZYHY2ZDcf/ntXEPQ47zy880y+mWwjBup87VjBfJaAIC6drrlS8Pb6dLMG&#10;4QOyxsYxKfgiD5vi8iLHTLuR9zQcQiViCfsMFZgQ2kxKXxqy6GeuJY67D9dZDHHsKqk7HGO5bWSa&#10;JCtpseZ4wWBLW0Pl56G3Ciw+uz4122F3nB5e9PjO5e7xpNT11XR/ByLQFP5g+NGP6lBEp7PrWXvR&#10;KEjXi0gqWK7mtyAisFjG4PwbyCKX/z8ovgEAAP//AwBQSwECLQAUAAYACAAAACEAtoM4kv4AAADh&#10;AQAAEwAAAAAAAAAAAAAAAAAAAAAAW0NvbnRlbnRfVHlwZXNdLnhtbFBLAQItABQABgAIAAAAIQA4&#10;/SH/1gAAAJQBAAALAAAAAAAAAAAAAAAAAC8BAABfcmVscy8ucmVsc1BLAQItABQABgAIAAAAIQDh&#10;PxAF2wEAALcDAAAOAAAAAAAAAAAAAAAAAC4CAABkcnMvZTJvRG9jLnhtbFBLAQItABQABgAIAAAA&#10;IQBVTlt63QAAAAkBAAAPAAAAAAAAAAAAAAAAADUEAABkcnMvZG93bnJldi54bWxQSwUGAAAAAAQA&#10;BADzAAAAPw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7206"/>
    <w:rsid w:val="00032A3F"/>
    <w:rsid w:val="0007601A"/>
    <w:rsid w:val="00097A10"/>
    <w:rsid w:val="000A7F97"/>
    <w:rsid w:val="000B3AB5"/>
    <w:rsid w:val="000E6466"/>
    <w:rsid w:val="000E7546"/>
    <w:rsid w:val="00150F9A"/>
    <w:rsid w:val="00191C83"/>
    <w:rsid w:val="0019588F"/>
    <w:rsid w:val="00196747"/>
    <w:rsid w:val="001A007C"/>
    <w:rsid w:val="001F50B7"/>
    <w:rsid w:val="002320A2"/>
    <w:rsid w:val="00265A23"/>
    <w:rsid w:val="002B2132"/>
    <w:rsid w:val="002B49BE"/>
    <w:rsid w:val="002C14F2"/>
    <w:rsid w:val="002E443E"/>
    <w:rsid w:val="00301121"/>
    <w:rsid w:val="003235BF"/>
    <w:rsid w:val="0033575A"/>
    <w:rsid w:val="00347BA9"/>
    <w:rsid w:val="00377BC9"/>
    <w:rsid w:val="0038583B"/>
    <w:rsid w:val="003B0ACF"/>
    <w:rsid w:val="003C1A8C"/>
    <w:rsid w:val="003D304A"/>
    <w:rsid w:val="00467278"/>
    <w:rsid w:val="00474A87"/>
    <w:rsid w:val="0048491B"/>
    <w:rsid w:val="004B1C26"/>
    <w:rsid w:val="00514E71"/>
    <w:rsid w:val="005170F0"/>
    <w:rsid w:val="005206C1"/>
    <w:rsid w:val="00526B73"/>
    <w:rsid w:val="005831E1"/>
    <w:rsid w:val="00584A61"/>
    <w:rsid w:val="0059513D"/>
    <w:rsid w:val="005B7CC0"/>
    <w:rsid w:val="005C32C9"/>
    <w:rsid w:val="005C5DD3"/>
    <w:rsid w:val="005D36DE"/>
    <w:rsid w:val="005E623E"/>
    <w:rsid w:val="006200B0"/>
    <w:rsid w:val="006235AB"/>
    <w:rsid w:val="006252B1"/>
    <w:rsid w:val="00655C0F"/>
    <w:rsid w:val="0068791E"/>
    <w:rsid w:val="006B36E5"/>
    <w:rsid w:val="006E256E"/>
    <w:rsid w:val="00711DAA"/>
    <w:rsid w:val="00715DD8"/>
    <w:rsid w:val="00724EBF"/>
    <w:rsid w:val="00733773"/>
    <w:rsid w:val="007432B6"/>
    <w:rsid w:val="00755980"/>
    <w:rsid w:val="00765557"/>
    <w:rsid w:val="00790E51"/>
    <w:rsid w:val="007B6E21"/>
    <w:rsid w:val="007E6EEC"/>
    <w:rsid w:val="00824104"/>
    <w:rsid w:val="0082648C"/>
    <w:rsid w:val="0082652D"/>
    <w:rsid w:val="00887B17"/>
    <w:rsid w:val="008939C4"/>
    <w:rsid w:val="008D4DC0"/>
    <w:rsid w:val="008E4F84"/>
    <w:rsid w:val="008F09F4"/>
    <w:rsid w:val="00905AA0"/>
    <w:rsid w:val="00907845"/>
    <w:rsid w:val="00970A8D"/>
    <w:rsid w:val="009A185B"/>
    <w:rsid w:val="009C30B4"/>
    <w:rsid w:val="009C7E0A"/>
    <w:rsid w:val="009E0E8E"/>
    <w:rsid w:val="009E4FA0"/>
    <w:rsid w:val="009E6273"/>
    <w:rsid w:val="00A40868"/>
    <w:rsid w:val="00A428DF"/>
    <w:rsid w:val="00A431E2"/>
    <w:rsid w:val="00A54E4F"/>
    <w:rsid w:val="00AF78BB"/>
    <w:rsid w:val="00B044D8"/>
    <w:rsid w:val="00B100A7"/>
    <w:rsid w:val="00B51686"/>
    <w:rsid w:val="00B51E15"/>
    <w:rsid w:val="00B5565D"/>
    <w:rsid w:val="00B645BE"/>
    <w:rsid w:val="00B70F6F"/>
    <w:rsid w:val="00BD2993"/>
    <w:rsid w:val="00BD3DF9"/>
    <w:rsid w:val="00BE21A0"/>
    <w:rsid w:val="00BF7B4F"/>
    <w:rsid w:val="00C44E38"/>
    <w:rsid w:val="00C53DA6"/>
    <w:rsid w:val="00C56B79"/>
    <w:rsid w:val="00CA5F5A"/>
    <w:rsid w:val="00CC3BB9"/>
    <w:rsid w:val="00D1118B"/>
    <w:rsid w:val="00D11A2A"/>
    <w:rsid w:val="00D52D64"/>
    <w:rsid w:val="00D65F0B"/>
    <w:rsid w:val="00D721BF"/>
    <w:rsid w:val="00D83533"/>
    <w:rsid w:val="00DA3845"/>
    <w:rsid w:val="00DF42E6"/>
    <w:rsid w:val="00E02D4A"/>
    <w:rsid w:val="00E05707"/>
    <w:rsid w:val="00E2704F"/>
    <w:rsid w:val="00E536CD"/>
    <w:rsid w:val="00E57E98"/>
    <w:rsid w:val="00EA106D"/>
    <w:rsid w:val="00EC52E7"/>
    <w:rsid w:val="00EC744B"/>
    <w:rsid w:val="00EF1FFE"/>
    <w:rsid w:val="00F12CA4"/>
    <w:rsid w:val="00F21A19"/>
    <w:rsid w:val="00F85289"/>
    <w:rsid w:val="00FA6F97"/>
    <w:rsid w:val="00FC3A3B"/>
    <w:rsid w:val="00FC4ABC"/>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303774094">
      <w:bodyDiv w:val="1"/>
      <w:marLeft w:val="0"/>
      <w:marRight w:val="0"/>
      <w:marTop w:val="0"/>
      <w:marBottom w:val="0"/>
      <w:divBdr>
        <w:top w:val="none" w:sz="0" w:space="0" w:color="auto"/>
        <w:left w:val="none" w:sz="0" w:space="0" w:color="auto"/>
        <w:bottom w:val="none" w:sz="0" w:space="0" w:color="auto"/>
        <w:right w:val="none" w:sz="0" w:space="0" w:color="auto"/>
      </w:divBdr>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5633669">
      <w:bodyDiv w:val="1"/>
      <w:marLeft w:val="0"/>
      <w:marRight w:val="0"/>
      <w:marTop w:val="0"/>
      <w:marBottom w:val="0"/>
      <w:divBdr>
        <w:top w:val="none" w:sz="0" w:space="0" w:color="auto"/>
        <w:left w:val="none" w:sz="0" w:space="0" w:color="auto"/>
        <w:bottom w:val="none" w:sz="0" w:space="0" w:color="auto"/>
        <w:right w:val="none" w:sz="0" w:space="0" w:color="auto"/>
      </w:divBdr>
      <w:divsChild>
        <w:div w:id="830876415">
          <w:marLeft w:val="0"/>
          <w:marRight w:val="0"/>
          <w:marTop w:val="0"/>
          <w:marBottom w:val="0"/>
          <w:divBdr>
            <w:top w:val="none" w:sz="0" w:space="0" w:color="auto"/>
            <w:left w:val="none" w:sz="0" w:space="0" w:color="auto"/>
            <w:bottom w:val="none" w:sz="0" w:space="0" w:color="auto"/>
            <w:right w:val="none" w:sz="0" w:space="0" w:color="auto"/>
          </w:divBdr>
          <w:divsChild>
            <w:div w:id="19082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05947727">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5063">
      <w:bodyDiv w:val="1"/>
      <w:marLeft w:val="0"/>
      <w:marRight w:val="0"/>
      <w:marTop w:val="0"/>
      <w:marBottom w:val="0"/>
      <w:divBdr>
        <w:top w:val="none" w:sz="0" w:space="0" w:color="auto"/>
        <w:left w:val="none" w:sz="0" w:space="0" w:color="auto"/>
        <w:bottom w:val="none" w:sz="0" w:space="0" w:color="auto"/>
        <w:right w:val="none" w:sz="0" w:space="0" w:color="auto"/>
      </w:divBdr>
      <w:divsChild>
        <w:div w:id="799305944">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641689771">
      <w:bodyDiv w:val="1"/>
      <w:marLeft w:val="0"/>
      <w:marRight w:val="0"/>
      <w:marTop w:val="0"/>
      <w:marBottom w:val="0"/>
      <w:divBdr>
        <w:top w:val="none" w:sz="0" w:space="0" w:color="auto"/>
        <w:left w:val="none" w:sz="0" w:space="0" w:color="auto"/>
        <w:bottom w:val="none" w:sz="0" w:space="0" w:color="auto"/>
        <w:right w:val="none" w:sz="0" w:space="0" w:color="auto"/>
      </w:divBdr>
      <w:divsChild>
        <w:div w:id="544105351">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933394771">
      <w:bodyDiv w:val="1"/>
      <w:marLeft w:val="0"/>
      <w:marRight w:val="0"/>
      <w:marTop w:val="0"/>
      <w:marBottom w:val="0"/>
      <w:divBdr>
        <w:top w:val="none" w:sz="0" w:space="0" w:color="auto"/>
        <w:left w:val="none" w:sz="0" w:space="0" w:color="auto"/>
        <w:bottom w:val="none" w:sz="0" w:space="0" w:color="auto"/>
        <w:right w:val="none" w:sz="0" w:space="0" w:color="auto"/>
      </w:divBdr>
      <w:divsChild>
        <w:div w:id="943423316">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201</Words>
  <Characters>1183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2</cp:revision>
  <cp:lastPrinted>2016-03-03T15:29:00Z</cp:lastPrinted>
  <dcterms:created xsi:type="dcterms:W3CDTF">2022-02-20T09:16:00Z</dcterms:created>
  <dcterms:modified xsi:type="dcterms:W3CDTF">2022-02-20T09:16:00Z</dcterms:modified>
</cp:coreProperties>
</file>